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76" w:rsidRDefault="00560DC0" w:rsidP="00332976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电分析化学</w:t>
      </w:r>
      <w:r w:rsidR="00332976">
        <w:rPr>
          <w:rFonts w:hint="eastAsia"/>
          <w:b/>
          <w:bCs/>
          <w:sz w:val="30"/>
        </w:rPr>
        <w:t>国家重点实验室开放课题项目</w:t>
      </w:r>
    </w:p>
    <w:p w:rsidR="00332976" w:rsidRDefault="00332976" w:rsidP="00332976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年度工作报告（</w:t>
      </w:r>
      <w:r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年度）</w:t>
      </w:r>
    </w:p>
    <w:p w:rsidR="00332976" w:rsidRDefault="00332976" w:rsidP="00332976">
      <w:pPr>
        <w:adjustRightInd w:val="0"/>
        <w:snapToGrid w:val="0"/>
        <w:spacing w:before="60" w:after="135" w:line="240" w:lineRule="atLeast"/>
        <w:ind w:firstLineChars="2205" w:firstLine="4630"/>
      </w:pPr>
      <w:r>
        <w:rPr>
          <w:rFonts w:hint="eastAsia"/>
        </w:rPr>
        <w:t xml:space="preserve">       </w:t>
      </w:r>
      <w:r>
        <w:rPr>
          <w:rFonts w:hint="eastAsia"/>
        </w:rPr>
        <w:t>填报日期：</w:t>
      </w: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8"/>
        <w:gridCol w:w="776"/>
        <w:gridCol w:w="777"/>
        <w:gridCol w:w="1566"/>
        <w:gridCol w:w="1917"/>
        <w:gridCol w:w="1918"/>
      </w:tblGrid>
      <w:tr w:rsidR="00332976" w:rsidTr="009B5CB8">
        <w:trPr>
          <w:trHeight w:val="300"/>
        </w:trPr>
        <w:tc>
          <w:tcPr>
            <w:tcW w:w="1568" w:type="dxa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553" w:type="dxa"/>
            <w:gridSpan w:val="2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</w:p>
        </w:tc>
        <w:tc>
          <w:tcPr>
            <w:tcW w:w="1566" w:type="dxa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835" w:type="dxa"/>
            <w:gridSpan w:val="2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</w:pPr>
          </w:p>
        </w:tc>
      </w:tr>
      <w:tr w:rsidR="00332976" w:rsidTr="009B5CB8">
        <w:trPr>
          <w:trHeight w:val="300"/>
        </w:trPr>
        <w:tc>
          <w:tcPr>
            <w:tcW w:w="1568" w:type="dxa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54" w:type="dxa"/>
            <w:gridSpan w:val="5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</w:pPr>
          </w:p>
        </w:tc>
      </w:tr>
      <w:tr w:rsidR="00332976" w:rsidTr="009B5CB8">
        <w:trPr>
          <w:trHeight w:val="300"/>
        </w:trPr>
        <w:tc>
          <w:tcPr>
            <w:tcW w:w="1568" w:type="dxa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954" w:type="dxa"/>
            <w:gridSpan w:val="5"/>
            <w:vAlign w:val="center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</w:pPr>
          </w:p>
        </w:tc>
      </w:tr>
      <w:tr w:rsidR="00332976" w:rsidTr="009B5CB8">
        <w:trPr>
          <w:trHeight w:val="300"/>
        </w:trPr>
        <w:tc>
          <w:tcPr>
            <w:tcW w:w="2344" w:type="dxa"/>
            <w:gridSpan w:val="2"/>
          </w:tcPr>
          <w:p w:rsidR="00332976" w:rsidRPr="0056077B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资助年限</w:t>
            </w:r>
          </w:p>
        </w:tc>
        <w:tc>
          <w:tcPr>
            <w:tcW w:w="2343" w:type="dxa"/>
            <w:gridSpan w:val="2"/>
          </w:tcPr>
          <w:p w:rsidR="00332976" w:rsidRPr="0056077B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1917" w:type="dxa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资助总金额</w:t>
            </w:r>
          </w:p>
        </w:tc>
        <w:tc>
          <w:tcPr>
            <w:tcW w:w="1918" w:type="dxa"/>
          </w:tcPr>
          <w:p w:rsidR="00332976" w:rsidRDefault="00332976" w:rsidP="009B5CB8">
            <w:pPr>
              <w:adjustRightInd w:val="0"/>
              <w:snapToGrid w:val="0"/>
              <w:spacing w:after="195" w:line="560" w:lineRule="atLeast"/>
            </w:pPr>
          </w:p>
        </w:tc>
      </w:tr>
      <w:tr w:rsidR="00332976" w:rsidTr="009B5CB8">
        <w:trPr>
          <w:trHeight w:val="6936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332976" w:rsidRDefault="00332976" w:rsidP="009B5CB8">
            <w:pPr>
              <w:numPr>
                <w:ilvl w:val="0"/>
                <w:numId w:val="1"/>
              </w:numPr>
              <w:adjustRightInd w:val="0"/>
              <w:snapToGrid w:val="0"/>
              <w:spacing w:before="210" w:line="480" w:lineRule="auto"/>
            </w:pPr>
            <w:r>
              <w:rPr>
                <w:rFonts w:hint="eastAsia"/>
              </w:rPr>
              <w:t>本年度研究工作的进展和成果</w:t>
            </w:r>
          </w:p>
          <w:p w:rsidR="00332976" w:rsidRDefault="00332976" w:rsidP="009B5CB8">
            <w:pPr>
              <w:adjustRightInd w:val="0"/>
              <w:snapToGrid w:val="0"/>
              <w:spacing w:before="210" w:line="480" w:lineRule="auto"/>
              <w:ind w:left="720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  <w:p w:rsidR="00332976" w:rsidRDefault="00332976" w:rsidP="009B5CB8">
            <w:pPr>
              <w:adjustRightInd w:val="0"/>
              <w:snapToGrid w:val="0"/>
              <w:spacing w:line="480" w:lineRule="auto"/>
            </w:pPr>
          </w:p>
        </w:tc>
      </w:tr>
    </w:tbl>
    <w:p w:rsidR="00E06DE2" w:rsidRPr="005533B4" w:rsidRDefault="00332976" w:rsidP="00E06DE2">
      <w:pPr>
        <w:spacing w:line="360" w:lineRule="auto"/>
        <w:ind w:firstLineChars="200" w:firstLine="420"/>
        <w:rPr>
          <w:color w:val="FF0000"/>
        </w:rPr>
      </w:pPr>
      <w:r w:rsidRPr="005533B4">
        <w:rPr>
          <w:rFonts w:hint="eastAsia"/>
          <w:color w:val="FF0000"/>
        </w:rPr>
        <w:t>注：</w:t>
      </w:r>
      <w:r w:rsidR="002829D3" w:rsidRPr="005533B4">
        <w:rPr>
          <w:rFonts w:hint="eastAsia"/>
          <w:color w:val="FF0000"/>
        </w:rPr>
        <w:t>本开放课题资助的</w:t>
      </w:r>
      <w:r w:rsidRPr="005533B4">
        <w:rPr>
          <w:rFonts w:hint="eastAsia"/>
          <w:color w:val="FF0000"/>
        </w:rPr>
        <w:t>研究成果请以附件形式附上，</w:t>
      </w:r>
      <w:r w:rsidR="00E06DE2" w:rsidRPr="005533B4">
        <w:rPr>
          <w:rFonts w:hint="eastAsia"/>
          <w:color w:val="FF0000"/>
        </w:rPr>
        <w:t>论文须注明作者、论文名称、刊物名称、卷、期号及页码或会议名称、地点及时间，会议论文如为特邀报告亦注明，后附论文，专利、证书等电子版。</w:t>
      </w:r>
    </w:p>
    <w:p w:rsidR="00332976" w:rsidRPr="00E06DE2" w:rsidRDefault="00332976" w:rsidP="00332976">
      <w:pPr>
        <w:adjustRightInd w:val="0"/>
        <w:snapToGrid w:val="0"/>
        <w:spacing w:before="210" w:line="480" w:lineRule="auto"/>
        <w:ind w:firstLineChars="200"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332976" w:rsidTr="00E06DE2">
        <w:trPr>
          <w:cantSplit/>
          <w:trHeight w:val="5519"/>
        </w:trPr>
        <w:tc>
          <w:tcPr>
            <w:tcW w:w="8522" w:type="dxa"/>
          </w:tcPr>
          <w:p w:rsidR="00332976" w:rsidRDefault="00332976" w:rsidP="009B5CB8">
            <w:pPr>
              <w:spacing w:before="105" w:line="480" w:lineRule="auto"/>
              <w:ind w:leftChars="100" w:left="210"/>
            </w:pPr>
            <w:r>
              <w:br w:type="page"/>
            </w:r>
            <w:r>
              <w:rPr>
                <w:rFonts w:hint="eastAsia"/>
              </w:rPr>
              <w:t>（二）下一年度的工作安排和进度</w:t>
            </w:r>
          </w:p>
          <w:p w:rsidR="00332976" w:rsidRDefault="00332976" w:rsidP="009B5CB8">
            <w:pPr>
              <w:spacing w:before="105" w:line="480" w:lineRule="auto"/>
            </w:pPr>
          </w:p>
          <w:p w:rsidR="00332976" w:rsidRDefault="00332976" w:rsidP="009B5CB8">
            <w:pPr>
              <w:spacing w:before="105" w:line="480" w:lineRule="auto"/>
            </w:pPr>
          </w:p>
          <w:p w:rsidR="00332976" w:rsidRDefault="00332976" w:rsidP="009B5CB8">
            <w:pPr>
              <w:spacing w:before="105" w:line="480" w:lineRule="auto"/>
            </w:pPr>
          </w:p>
          <w:p w:rsidR="00332976" w:rsidRDefault="00332976" w:rsidP="009B5CB8">
            <w:pPr>
              <w:spacing w:before="105" w:line="480" w:lineRule="auto"/>
            </w:pPr>
          </w:p>
        </w:tc>
      </w:tr>
      <w:tr w:rsidR="00332976" w:rsidTr="00E06DE2">
        <w:trPr>
          <w:cantSplit/>
          <w:trHeight w:val="3675"/>
        </w:trPr>
        <w:tc>
          <w:tcPr>
            <w:tcW w:w="8522" w:type="dxa"/>
          </w:tcPr>
          <w:p w:rsidR="00332976" w:rsidRDefault="00332976" w:rsidP="009B5CB8">
            <w:pPr>
              <w:spacing w:before="105" w:line="480" w:lineRule="auto"/>
              <w:ind w:leftChars="100" w:left="210"/>
            </w:pPr>
            <w:r>
              <w:rPr>
                <w:rFonts w:hint="eastAsia"/>
              </w:rPr>
              <w:t>（</w:t>
            </w:r>
            <w:r w:rsidR="00E06DE2">
              <w:rPr>
                <w:rFonts w:hint="eastAsia"/>
              </w:rPr>
              <w:t>三</w:t>
            </w:r>
            <w:r>
              <w:rPr>
                <w:rFonts w:hint="eastAsia"/>
              </w:rPr>
              <w:t>）存在问题、建议</w:t>
            </w:r>
          </w:p>
          <w:p w:rsidR="00332976" w:rsidRDefault="00332976" w:rsidP="009B5CB8">
            <w:pPr>
              <w:spacing w:before="105" w:line="240" w:lineRule="atLeast"/>
            </w:pPr>
          </w:p>
          <w:p w:rsidR="00332976" w:rsidRPr="00E06DE2" w:rsidRDefault="00332976" w:rsidP="009B5CB8">
            <w:pPr>
              <w:spacing w:before="105" w:line="240" w:lineRule="atLeast"/>
            </w:pPr>
          </w:p>
          <w:p w:rsidR="00332976" w:rsidRDefault="00332976" w:rsidP="009B5CB8">
            <w:pPr>
              <w:spacing w:before="105" w:line="240" w:lineRule="atLeast"/>
            </w:pPr>
          </w:p>
          <w:p w:rsidR="00332976" w:rsidRDefault="00332976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E06DE2" w:rsidRDefault="00E06DE2" w:rsidP="009B5CB8">
            <w:pPr>
              <w:spacing w:before="105" w:line="240" w:lineRule="atLeast"/>
            </w:pPr>
          </w:p>
          <w:p w:rsidR="00332976" w:rsidRDefault="00332976" w:rsidP="009B5CB8">
            <w:pPr>
              <w:spacing w:before="105" w:line="240" w:lineRule="atLeast"/>
            </w:pPr>
            <w:r>
              <w:rPr>
                <w:rFonts w:hint="eastAsia"/>
              </w:rPr>
              <w:t xml:space="preserve">                    </w:t>
            </w:r>
          </w:p>
          <w:p w:rsidR="00332976" w:rsidRPr="0051220A" w:rsidRDefault="00332976" w:rsidP="009B5CB8">
            <w:pPr>
              <w:spacing w:before="105" w:line="240" w:lineRule="atLeast"/>
              <w:ind w:firstLineChars="750" w:firstLine="1575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</w:t>
            </w:r>
            <w:r w:rsidRPr="0051220A">
              <w:rPr>
                <w:rFonts w:hint="eastAsia"/>
                <w:sz w:val="24"/>
                <w:szCs w:val="24"/>
              </w:rPr>
              <w:t>项目负责人（盖章）：</w:t>
            </w:r>
          </w:p>
          <w:p w:rsidR="00332976" w:rsidRDefault="00332976" w:rsidP="009B5CB8">
            <w:pPr>
              <w:spacing w:before="105" w:line="240" w:lineRule="atLeast"/>
              <w:ind w:firstLineChars="2100" w:firstLine="5040"/>
              <w:rPr>
                <w:sz w:val="24"/>
                <w:szCs w:val="24"/>
              </w:rPr>
            </w:pPr>
            <w:r w:rsidRPr="0051220A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332976" w:rsidRPr="0051220A" w:rsidRDefault="00332976" w:rsidP="009B5CB8">
            <w:pPr>
              <w:spacing w:before="105" w:line="240" w:lineRule="atLeast"/>
              <w:ind w:firstLineChars="2100" w:firstLine="5040"/>
              <w:rPr>
                <w:sz w:val="24"/>
                <w:szCs w:val="24"/>
              </w:rPr>
            </w:pPr>
            <w:r w:rsidRPr="0051220A">
              <w:rPr>
                <w:rFonts w:hint="eastAsia"/>
                <w:sz w:val="24"/>
                <w:szCs w:val="24"/>
              </w:rPr>
              <w:t xml:space="preserve">   </w:t>
            </w:r>
            <w:r w:rsidRPr="0051220A">
              <w:rPr>
                <w:rFonts w:hint="eastAsia"/>
                <w:sz w:val="24"/>
                <w:szCs w:val="24"/>
              </w:rPr>
              <w:t>年</w:t>
            </w:r>
            <w:r w:rsidRPr="0051220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220A">
              <w:rPr>
                <w:rFonts w:hint="eastAsia"/>
                <w:sz w:val="24"/>
                <w:szCs w:val="24"/>
              </w:rPr>
              <w:t xml:space="preserve"> </w:t>
            </w:r>
            <w:r w:rsidRPr="0051220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220A">
              <w:rPr>
                <w:rFonts w:hint="eastAsia"/>
                <w:sz w:val="24"/>
                <w:szCs w:val="24"/>
              </w:rPr>
              <w:t xml:space="preserve">  </w:t>
            </w:r>
            <w:r w:rsidRPr="0051220A">
              <w:rPr>
                <w:rFonts w:hint="eastAsia"/>
                <w:sz w:val="24"/>
                <w:szCs w:val="24"/>
              </w:rPr>
              <w:t>日</w:t>
            </w:r>
          </w:p>
          <w:p w:rsidR="00332976" w:rsidRDefault="00332976" w:rsidP="009B5CB8">
            <w:pPr>
              <w:spacing w:before="105" w:line="240" w:lineRule="atLeast"/>
            </w:pPr>
          </w:p>
        </w:tc>
      </w:tr>
    </w:tbl>
    <w:p w:rsidR="00E06DE2" w:rsidRPr="005533B4" w:rsidRDefault="00E06DE2" w:rsidP="00E06DE2">
      <w:pPr>
        <w:spacing w:line="360" w:lineRule="auto"/>
        <w:rPr>
          <w:color w:val="FF0000"/>
        </w:rPr>
      </w:pPr>
      <w:r w:rsidRPr="005533B4">
        <w:rPr>
          <w:rFonts w:hint="eastAsia"/>
          <w:b/>
          <w:bCs/>
          <w:color w:val="FF0000"/>
        </w:rPr>
        <w:t>注：</w:t>
      </w:r>
      <w:r w:rsidRPr="005533B4">
        <w:rPr>
          <w:rFonts w:hint="eastAsia"/>
          <w:color w:val="FF0000"/>
        </w:rPr>
        <w:t>1</w:t>
      </w:r>
      <w:r w:rsidRPr="005533B4">
        <w:rPr>
          <w:rFonts w:hint="eastAsia"/>
          <w:color w:val="FF0000"/>
        </w:rPr>
        <w:t>．请按上列各项依次填写清楚，如表格空位不够可另加附页；</w:t>
      </w:r>
    </w:p>
    <w:sectPr w:rsidR="00E06DE2" w:rsidRPr="005533B4" w:rsidSect="00FA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59" w:rsidRDefault="00D26B59" w:rsidP="00332976">
      <w:r>
        <w:separator/>
      </w:r>
    </w:p>
  </w:endnote>
  <w:endnote w:type="continuationSeparator" w:id="1">
    <w:p w:rsidR="00D26B59" w:rsidRDefault="00D26B59" w:rsidP="00332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59" w:rsidRDefault="00D26B59" w:rsidP="00332976">
      <w:r>
        <w:separator/>
      </w:r>
    </w:p>
  </w:footnote>
  <w:footnote w:type="continuationSeparator" w:id="1">
    <w:p w:rsidR="00D26B59" w:rsidRDefault="00D26B59" w:rsidP="00332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3F4A"/>
    <w:multiLevelType w:val="hybridMultilevel"/>
    <w:tmpl w:val="8048EC5C"/>
    <w:lvl w:ilvl="0" w:tplc="BB786A4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976"/>
    <w:rsid w:val="00177677"/>
    <w:rsid w:val="001F193E"/>
    <w:rsid w:val="002829D3"/>
    <w:rsid w:val="002B446C"/>
    <w:rsid w:val="00332976"/>
    <w:rsid w:val="005533B4"/>
    <w:rsid w:val="00560DC0"/>
    <w:rsid w:val="00921909"/>
    <w:rsid w:val="00A540CB"/>
    <w:rsid w:val="00C250E6"/>
    <w:rsid w:val="00D26B59"/>
    <w:rsid w:val="00E06DE2"/>
    <w:rsid w:val="00EA532A"/>
    <w:rsid w:val="00FA4E2C"/>
    <w:rsid w:val="00FB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2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29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2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29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300</Characters>
  <Application>Microsoft Office Word</Application>
  <DocSecurity>0</DocSecurity>
  <Lines>2</Lines>
  <Paragraphs>1</Paragraphs>
  <ScaleCrop>false</ScaleCrop>
  <Company>bo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unknown</cp:lastModifiedBy>
  <cp:revision>4</cp:revision>
  <dcterms:created xsi:type="dcterms:W3CDTF">2013-01-28T01:39:00Z</dcterms:created>
  <dcterms:modified xsi:type="dcterms:W3CDTF">2013-01-28T02:32:00Z</dcterms:modified>
</cp:coreProperties>
</file>